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72413C" w14:textId="77777777" w:rsidR="001D43EB" w:rsidRDefault="001D43EB" w:rsidP="001D43EB">
      <w:pPr>
        <w:rPr>
          <w:b/>
          <w:color w:val="C00000"/>
          <w:sz w:val="28"/>
          <w:szCs w:val="28"/>
        </w:rPr>
      </w:pPr>
      <w:r>
        <w:rPr>
          <w:b/>
          <w:noProof/>
          <w:color w:val="C00000"/>
          <w:sz w:val="28"/>
          <w:szCs w:val="28"/>
          <w:lang w:eastAsia="es-AR"/>
        </w:rPr>
        <w:drawing>
          <wp:inline distT="0" distB="0" distL="0" distR="0" wp14:anchorId="34760BED" wp14:editId="2FB44376">
            <wp:extent cx="2091996" cy="542925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743" cy="54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D947A" w14:textId="77777777" w:rsidR="001D43EB" w:rsidRDefault="001D43EB" w:rsidP="001D43EB">
      <w:pPr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Punto Kennedy Tucumán</w:t>
      </w:r>
    </w:p>
    <w:p w14:paraId="55B545E2" w14:textId="77777777" w:rsidR="009A5B2A" w:rsidRPr="000905ED" w:rsidRDefault="009A5B2A" w:rsidP="009A5B2A">
      <w:pPr>
        <w:rPr>
          <w:b/>
          <w:color w:val="C00000"/>
          <w:sz w:val="28"/>
          <w:lang w:val="es-ES"/>
        </w:rPr>
      </w:pPr>
      <w:r w:rsidRPr="000905ED">
        <w:rPr>
          <w:b/>
          <w:color w:val="C00000"/>
          <w:sz w:val="28"/>
          <w:lang w:val="es-ES"/>
        </w:rPr>
        <w:t xml:space="preserve">Licenciatura en Comercialización </w:t>
      </w:r>
      <w:r w:rsidR="004F2FBF">
        <w:rPr>
          <w:b/>
          <w:color w:val="C00000"/>
          <w:sz w:val="28"/>
          <w:lang w:val="es-ES"/>
        </w:rPr>
        <w:t xml:space="preserve">| Grupo </w:t>
      </w:r>
      <w:r w:rsidR="00CD2CE3">
        <w:rPr>
          <w:b/>
          <w:color w:val="C00000"/>
          <w:sz w:val="28"/>
          <w:lang w:val="es-ES"/>
        </w:rPr>
        <w:t>C</w:t>
      </w:r>
    </w:p>
    <w:p w14:paraId="55B545E3" w14:textId="77777777" w:rsidR="009A5B2A" w:rsidRPr="009A5B2A" w:rsidRDefault="009A5B2A" w:rsidP="009A5B2A">
      <w:pPr>
        <w:rPr>
          <w:lang w:val="es-ES"/>
        </w:rPr>
      </w:pPr>
      <w:r w:rsidRPr="00B8234A">
        <w:rPr>
          <w:b/>
          <w:lang w:val="es-ES"/>
        </w:rPr>
        <w:t>Modalidad:</w:t>
      </w:r>
      <w:r w:rsidRPr="009A5B2A">
        <w:rPr>
          <w:lang w:val="es-ES"/>
        </w:rPr>
        <w:t xml:space="preserve"> </w:t>
      </w:r>
      <w:r w:rsidR="00B8234A" w:rsidRPr="00B8234A">
        <w:rPr>
          <w:lang w:val="es-ES"/>
        </w:rPr>
        <w:t>Virtual</w:t>
      </w:r>
    </w:p>
    <w:p w14:paraId="55B545E4" w14:textId="77777777" w:rsidR="009A5B2A" w:rsidRPr="009A5B2A" w:rsidRDefault="009A5B2A" w:rsidP="009A5B2A">
      <w:pPr>
        <w:rPr>
          <w:lang w:val="es-ES"/>
        </w:rPr>
      </w:pPr>
      <w:r w:rsidRPr="00B8234A">
        <w:rPr>
          <w:b/>
          <w:lang w:val="es-ES"/>
        </w:rPr>
        <w:t>Duración:</w:t>
      </w:r>
      <w:r w:rsidRPr="009A5B2A">
        <w:rPr>
          <w:lang w:val="es-ES"/>
        </w:rPr>
        <w:t xml:space="preserve"> 4 años</w:t>
      </w:r>
    </w:p>
    <w:p w14:paraId="55B545E5" w14:textId="77777777" w:rsidR="009A5B2A" w:rsidRPr="009A5B2A" w:rsidRDefault="009A5B2A" w:rsidP="009A5B2A">
      <w:pPr>
        <w:rPr>
          <w:lang w:val="es-ES"/>
        </w:rPr>
      </w:pPr>
      <w:r w:rsidRPr="00B8234A">
        <w:rPr>
          <w:b/>
          <w:lang w:val="es-ES"/>
        </w:rPr>
        <w:t>Título otorgado</w:t>
      </w:r>
      <w:r w:rsidRPr="009A5B2A">
        <w:rPr>
          <w:lang w:val="es-ES"/>
        </w:rPr>
        <w:t xml:space="preserve">: </w:t>
      </w:r>
      <w:r>
        <w:rPr>
          <w:lang w:val="es-ES"/>
        </w:rPr>
        <w:t>Licenciado/a en Comercialización</w:t>
      </w:r>
    </w:p>
    <w:p w14:paraId="55B545E6" w14:textId="77777777" w:rsidR="009A5B2A" w:rsidRPr="009A5B2A" w:rsidRDefault="009A5B2A" w:rsidP="009A5B2A">
      <w:pPr>
        <w:rPr>
          <w:lang w:val="es-ES"/>
        </w:rPr>
      </w:pPr>
      <w:r w:rsidRPr="00B8234A">
        <w:rPr>
          <w:b/>
          <w:lang w:val="es-ES"/>
        </w:rPr>
        <w:t>Decano</w:t>
      </w:r>
      <w:r w:rsidRPr="009A5B2A">
        <w:rPr>
          <w:lang w:val="es-ES"/>
        </w:rPr>
        <w:t>: Ing. Carlos Eduardo Lerner</w:t>
      </w:r>
    </w:p>
    <w:p w14:paraId="55B545E7" w14:textId="77777777" w:rsidR="009A5B2A" w:rsidRPr="009A5B2A" w:rsidRDefault="009A5B2A" w:rsidP="009A5B2A">
      <w:pPr>
        <w:rPr>
          <w:lang w:val="es-ES"/>
        </w:rPr>
      </w:pPr>
      <w:r w:rsidRPr="00B8234A">
        <w:rPr>
          <w:b/>
          <w:lang w:val="es-ES"/>
        </w:rPr>
        <w:t>Director</w:t>
      </w:r>
      <w:r w:rsidRPr="009A5B2A">
        <w:rPr>
          <w:lang w:val="es-ES"/>
        </w:rPr>
        <w:t xml:space="preserve">: </w:t>
      </w:r>
      <w:r>
        <w:rPr>
          <w:lang w:val="es-ES"/>
        </w:rPr>
        <w:t>Lic. Ricardo Martínez</w:t>
      </w:r>
    </w:p>
    <w:p w14:paraId="55B545E8" w14:textId="77777777" w:rsidR="005E2555" w:rsidRDefault="005E2555" w:rsidP="005E2555">
      <w:pPr>
        <w:autoSpaceDE w:val="0"/>
        <w:autoSpaceDN w:val="0"/>
        <w:rPr>
          <w:rFonts w:cstheme="minorHAnsi"/>
        </w:rPr>
      </w:pPr>
      <w:r>
        <w:rPr>
          <w:rFonts w:cstheme="minorHAnsi"/>
          <w:b/>
        </w:rPr>
        <w:t>Por c</w:t>
      </w:r>
      <w:r>
        <w:rPr>
          <w:rStyle w:val="Hipervnculo"/>
          <w:rFonts w:cstheme="minorHAnsi"/>
          <w:b/>
          <w:color w:val="auto"/>
          <w:u w:val="none"/>
        </w:rPr>
        <w:t xml:space="preserve">onsultas académicas y Reconocimientos: </w:t>
      </w:r>
      <w:r>
        <w:rPr>
          <w:lang w:val="es-ES"/>
        </w:rPr>
        <w:t>Lic. Ricardo Martínez</w:t>
      </w:r>
      <w:r>
        <w:rPr>
          <w:rStyle w:val="Hipervnculo"/>
          <w:rFonts w:cstheme="minorHAnsi"/>
          <w:b/>
          <w:color w:val="auto"/>
          <w:u w:val="none"/>
        </w:rPr>
        <w:t xml:space="preserve"> </w:t>
      </w:r>
      <w:hyperlink r:id="rId6" w:history="1">
        <w:r>
          <w:rPr>
            <w:rStyle w:val="Hipervnculo"/>
            <w:rFonts w:cstheme="minorHAnsi"/>
          </w:rPr>
          <w:t>rmartinez8@kennedy.edu.ar</w:t>
        </w:r>
      </w:hyperlink>
      <w:r>
        <w:rPr>
          <w:rStyle w:val="Hipervnculo"/>
          <w:rFonts w:cstheme="minorHAnsi"/>
          <w:b/>
          <w:color w:val="auto"/>
          <w:u w:val="none"/>
        </w:rPr>
        <w:t xml:space="preserve"> </w:t>
      </w:r>
    </w:p>
    <w:p w14:paraId="55B545E9" w14:textId="77777777" w:rsidR="009A5B2A" w:rsidRPr="009A5B2A" w:rsidRDefault="009A5B2A" w:rsidP="009A5B2A">
      <w:pPr>
        <w:rPr>
          <w:lang w:val="es-ES"/>
        </w:rPr>
      </w:pPr>
    </w:p>
    <w:p w14:paraId="55B545EA" w14:textId="77777777" w:rsidR="009A5B2A" w:rsidRPr="009A5B2A" w:rsidRDefault="009A5B2A" w:rsidP="009A5B2A">
      <w:pPr>
        <w:jc w:val="both"/>
        <w:rPr>
          <w:bCs/>
        </w:rPr>
      </w:pPr>
      <w:r w:rsidRPr="009A5B2A">
        <w:rPr>
          <w:bCs/>
        </w:rPr>
        <w:t xml:space="preserve">La </w:t>
      </w:r>
      <w:r w:rsidR="000905ED" w:rsidRPr="000905ED">
        <w:rPr>
          <w:b/>
          <w:bCs/>
        </w:rPr>
        <w:t>l</w:t>
      </w:r>
      <w:r w:rsidRPr="000905ED">
        <w:rPr>
          <w:b/>
          <w:bCs/>
        </w:rPr>
        <w:t>icenciatura en Comercialización</w:t>
      </w:r>
      <w:r w:rsidR="000905ED">
        <w:rPr>
          <w:bCs/>
        </w:rPr>
        <w:t xml:space="preserve"> de la </w:t>
      </w:r>
      <w:r w:rsidR="000905ED" w:rsidRPr="000905ED">
        <w:rPr>
          <w:b/>
          <w:bCs/>
        </w:rPr>
        <w:t>Universidad Kennedy</w:t>
      </w:r>
      <w:r w:rsidR="000905ED">
        <w:rPr>
          <w:bCs/>
        </w:rPr>
        <w:t xml:space="preserve"> </w:t>
      </w:r>
      <w:r w:rsidRPr="009A5B2A">
        <w:rPr>
          <w:bCs/>
        </w:rPr>
        <w:t>forma profesionales innovadores y con capacidad de resolución, capaces de posicionarse en los lugares más importantes de una organización a la hora de insertarse en el mercado laboral. El plan de estudios, en constante actualización, hace hincapié en el conocimiento global de las organizaciones, su funcionamiento y modelos de decisión. Se propone incentivar habilidades para generar negocios locales e internacionales en u</w:t>
      </w:r>
      <w:r w:rsidR="00CD2CE3">
        <w:rPr>
          <w:bCs/>
        </w:rPr>
        <w:tab/>
      </w:r>
      <w:r w:rsidRPr="009A5B2A">
        <w:rPr>
          <w:bCs/>
        </w:rPr>
        <w:t>n contexto social cambiante.</w:t>
      </w:r>
    </w:p>
    <w:p w14:paraId="55B545EB" w14:textId="77777777" w:rsidR="009A5B2A" w:rsidRPr="009A5B2A" w:rsidRDefault="000905ED" w:rsidP="009A5B2A">
      <w:pPr>
        <w:jc w:val="both"/>
        <w:rPr>
          <w:b/>
          <w:bCs/>
        </w:rPr>
      </w:pPr>
      <w:r>
        <w:rPr>
          <w:b/>
          <w:bCs/>
        </w:rPr>
        <w:t xml:space="preserve">PERFIL PROFESIONAL </w:t>
      </w:r>
    </w:p>
    <w:p w14:paraId="55B545EC" w14:textId="77777777" w:rsidR="00F701D4" w:rsidRPr="009A5B2A" w:rsidRDefault="009A5B2A" w:rsidP="00F701D4">
      <w:pPr>
        <w:jc w:val="both"/>
        <w:rPr>
          <w:bCs/>
        </w:rPr>
      </w:pPr>
      <w:r w:rsidRPr="009A5B2A">
        <w:rPr>
          <w:bCs/>
        </w:rPr>
        <w:t xml:space="preserve">El </w:t>
      </w:r>
      <w:r w:rsidR="00F701D4">
        <w:rPr>
          <w:bCs/>
        </w:rPr>
        <w:t>l</w:t>
      </w:r>
      <w:r w:rsidRPr="009A5B2A">
        <w:rPr>
          <w:bCs/>
        </w:rPr>
        <w:t xml:space="preserve">icenciado en Comercialización es un profesional que se dedica a analizar los mercados y </w:t>
      </w:r>
      <w:proofErr w:type="gramStart"/>
      <w:r w:rsidRPr="009A5B2A">
        <w:rPr>
          <w:bCs/>
        </w:rPr>
        <w:t>evaluar</w:t>
      </w:r>
      <w:proofErr w:type="gramEnd"/>
      <w:r w:rsidRPr="009A5B2A">
        <w:rPr>
          <w:bCs/>
        </w:rPr>
        <w:t xml:space="preserve"> las oportunidades de venta</w:t>
      </w:r>
      <w:r w:rsidR="00F701D4">
        <w:rPr>
          <w:bCs/>
        </w:rPr>
        <w:t xml:space="preserve"> de cualquier magnitud</w:t>
      </w:r>
      <w:r w:rsidRPr="009A5B2A">
        <w:rPr>
          <w:bCs/>
        </w:rPr>
        <w:t xml:space="preserve">. </w:t>
      </w:r>
      <w:r w:rsidR="00F701D4">
        <w:rPr>
          <w:bCs/>
        </w:rPr>
        <w:t>Como graduado e</w:t>
      </w:r>
      <w:r w:rsidR="00F701D4" w:rsidRPr="009A5B2A">
        <w:rPr>
          <w:bCs/>
        </w:rPr>
        <w:t xml:space="preserve">stá formado en técnicas de dirección y negociación y está preparados para pensar estratégicamente, buscando oportunidades empresariales, dentro de valores éticos y de responsabilidad social empresarial. </w:t>
      </w:r>
    </w:p>
    <w:p w14:paraId="55B545ED" w14:textId="77777777" w:rsidR="009A5B2A" w:rsidRPr="009A5B2A" w:rsidRDefault="009A5B2A" w:rsidP="009A5B2A">
      <w:pPr>
        <w:jc w:val="both"/>
        <w:rPr>
          <w:b/>
          <w:bCs/>
        </w:rPr>
      </w:pPr>
      <w:r w:rsidRPr="009A5B2A">
        <w:rPr>
          <w:b/>
          <w:bCs/>
        </w:rPr>
        <w:t>SALIDA LABORAL</w:t>
      </w:r>
    </w:p>
    <w:p w14:paraId="55B545EE" w14:textId="77777777" w:rsidR="00F701D4" w:rsidRPr="009A5B2A" w:rsidRDefault="00F701D4" w:rsidP="00F701D4">
      <w:pPr>
        <w:jc w:val="both"/>
        <w:rPr>
          <w:bCs/>
        </w:rPr>
      </w:pPr>
      <w:r w:rsidRPr="009A5B2A">
        <w:rPr>
          <w:bCs/>
        </w:rPr>
        <w:t xml:space="preserve">Los profesionales pueden insertarse en todo tipo de entes públicos y privados, de cualquier tamaño, naturaleza jurídica y </w:t>
      </w:r>
      <w:proofErr w:type="gramStart"/>
      <w:r w:rsidRPr="009A5B2A">
        <w:rPr>
          <w:bCs/>
        </w:rPr>
        <w:t>objetivo</w:t>
      </w:r>
      <w:proofErr w:type="gramEnd"/>
      <w:r w:rsidRPr="009A5B2A">
        <w:rPr>
          <w:bCs/>
        </w:rPr>
        <w:t xml:space="preserve"> social</w:t>
      </w:r>
      <w:r>
        <w:rPr>
          <w:bCs/>
        </w:rPr>
        <w:t xml:space="preserve"> ya que l</w:t>
      </w:r>
      <w:r w:rsidRPr="009A5B2A">
        <w:rPr>
          <w:bCs/>
        </w:rPr>
        <w:t>a carrera procura la integración de conocimientos, la mejora de las competencias y la actualización</w:t>
      </w:r>
      <w:r>
        <w:rPr>
          <w:bCs/>
        </w:rPr>
        <w:t xml:space="preserve"> de sus</w:t>
      </w:r>
      <w:r w:rsidRPr="009A5B2A">
        <w:rPr>
          <w:bCs/>
        </w:rPr>
        <w:t xml:space="preserve"> profesionales</w:t>
      </w:r>
      <w:r>
        <w:rPr>
          <w:bCs/>
        </w:rPr>
        <w:t xml:space="preserve"> graduados a través de s</w:t>
      </w:r>
      <w:r w:rsidRPr="009A5B2A">
        <w:rPr>
          <w:bCs/>
        </w:rPr>
        <w:t>eminarios, talleres y conferencias afines a la especialidad.</w:t>
      </w:r>
    </w:p>
    <w:p w14:paraId="55B545EF" w14:textId="77777777" w:rsidR="009A5B2A" w:rsidRPr="000905ED" w:rsidRDefault="000905ED" w:rsidP="009A5B2A">
      <w:pPr>
        <w:jc w:val="both"/>
        <w:rPr>
          <w:b/>
          <w:bCs/>
        </w:rPr>
      </w:pPr>
      <w:r w:rsidRPr="000905ED">
        <w:rPr>
          <w:b/>
          <w:bCs/>
        </w:rPr>
        <w:t xml:space="preserve">Como licenciado en Comercialización estarás </w:t>
      </w:r>
      <w:r w:rsidR="009A5B2A" w:rsidRPr="000905ED">
        <w:rPr>
          <w:b/>
          <w:bCs/>
        </w:rPr>
        <w:t>capacitado para:</w:t>
      </w:r>
    </w:p>
    <w:p w14:paraId="55B545F0" w14:textId="77777777" w:rsidR="009A5B2A" w:rsidRPr="009A5B2A" w:rsidRDefault="009A5B2A" w:rsidP="009A5B2A">
      <w:pPr>
        <w:numPr>
          <w:ilvl w:val="0"/>
          <w:numId w:val="5"/>
        </w:numPr>
        <w:jc w:val="both"/>
        <w:rPr>
          <w:bCs/>
        </w:rPr>
      </w:pPr>
      <w:r w:rsidRPr="009A5B2A">
        <w:rPr>
          <w:bCs/>
        </w:rPr>
        <w:t>Planificar, coordinar e implantar procedimientos del área de comercialización.</w:t>
      </w:r>
    </w:p>
    <w:p w14:paraId="55B545F1" w14:textId="77777777" w:rsidR="009A5B2A" w:rsidRPr="009A5B2A" w:rsidRDefault="009A5B2A" w:rsidP="009A5B2A">
      <w:pPr>
        <w:numPr>
          <w:ilvl w:val="0"/>
          <w:numId w:val="5"/>
        </w:numPr>
        <w:jc w:val="both"/>
        <w:rPr>
          <w:bCs/>
        </w:rPr>
      </w:pPr>
      <w:r w:rsidRPr="009A5B2A">
        <w:rPr>
          <w:bCs/>
        </w:rPr>
        <w:t>Analizar políticas y estrategias sobre comercialización, desarrollo, lanzamiento o discontinuación de productos y servicios.</w:t>
      </w:r>
    </w:p>
    <w:p w14:paraId="55B545F2" w14:textId="77777777" w:rsidR="009A5B2A" w:rsidRPr="009A5B2A" w:rsidRDefault="009A5B2A" w:rsidP="009A5B2A">
      <w:pPr>
        <w:numPr>
          <w:ilvl w:val="0"/>
          <w:numId w:val="5"/>
        </w:numPr>
        <w:jc w:val="both"/>
        <w:rPr>
          <w:bCs/>
        </w:rPr>
      </w:pPr>
      <w:r w:rsidRPr="009A5B2A">
        <w:rPr>
          <w:bCs/>
        </w:rPr>
        <w:t>Analizar las estructuras de costos de comercialización, fijación de precios, publicidad y canales de distribución y venta.</w:t>
      </w:r>
    </w:p>
    <w:p w14:paraId="55B545F3" w14:textId="77777777" w:rsidR="009A5B2A" w:rsidRPr="009A5B2A" w:rsidRDefault="009A5B2A" w:rsidP="009A5B2A">
      <w:pPr>
        <w:numPr>
          <w:ilvl w:val="0"/>
          <w:numId w:val="5"/>
        </w:numPr>
        <w:jc w:val="both"/>
        <w:rPr>
          <w:bCs/>
        </w:rPr>
      </w:pPr>
      <w:r w:rsidRPr="009A5B2A">
        <w:rPr>
          <w:bCs/>
        </w:rPr>
        <w:lastRenderedPageBreak/>
        <w:t>Estudiar y realizar proyectos de promoción y políticas industriales, mineras, agropecuarias, comerciales, energéticas, de transporte y de infraestructura en sus aspectos y posibilidades de comercialización.</w:t>
      </w:r>
    </w:p>
    <w:p w14:paraId="55B545F4" w14:textId="77777777" w:rsidR="009A5B2A" w:rsidRPr="009A5B2A" w:rsidRDefault="009A5B2A" w:rsidP="009A5B2A">
      <w:pPr>
        <w:numPr>
          <w:ilvl w:val="0"/>
          <w:numId w:val="5"/>
        </w:numPr>
        <w:jc w:val="both"/>
        <w:rPr>
          <w:bCs/>
        </w:rPr>
      </w:pPr>
      <w:r w:rsidRPr="009A5B2A">
        <w:rPr>
          <w:bCs/>
        </w:rPr>
        <w:t>Analizar el mercado externo y del comercio internacional.</w:t>
      </w:r>
    </w:p>
    <w:p w14:paraId="55B545F5" w14:textId="77777777" w:rsidR="009A5B2A" w:rsidRPr="009A5B2A" w:rsidRDefault="009A5B2A" w:rsidP="009A5B2A">
      <w:pPr>
        <w:numPr>
          <w:ilvl w:val="0"/>
          <w:numId w:val="5"/>
        </w:numPr>
        <w:jc w:val="both"/>
        <w:rPr>
          <w:bCs/>
        </w:rPr>
      </w:pPr>
      <w:r w:rsidRPr="009A5B2A">
        <w:rPr>
          <w:bCs/>
        </w:rPr>
        <w:t>Analizar y realizar proyectos sobre oportunidades o conveniencia de mercado para exportación e importación.</w:t>
      </w:r>
    </w:p>
    <w:p w14:paraId="55B545F6" w14:textId="77777777" w:rsidR="009A5B2A" w:rsidRPr="009A5B2A" w:rsidRDefault="009A5B2A" w:rsidP="009A5B2A">
      <w:pPr>
        <w:numPr>
          <w:ilvl w:val="0"/>
          <w:numId w:val="5"/>
        </w:numPr>
        <w:jc w:val="both"/>
        <w:rPr>
          <w:bCs/>
        </w:rPr>
      </w:pPr>
      <w:r w:rsidRPr="009A5B2A">
        <w:rPr>
          <w:bCs/>
        </w:rPr>
        <w:t>Asesorar sobre mercados, productos y servicios a las representaciones diplomáticas argentinas en el exterior o embajadas extranjeras acreditadas ante la República.</w:t>
      </w:r>
    </w:p>
    <w:p w14:paraId="55B545F7" w14:textId="77777777" w:rsidR="009A5B2A" w:rsidRPr="009A5B2A" w:rsidRDefault="009A5B2A" w:rsidP="009A5B2A">
      <w:pPr>
        <w:numPr>
          <w:ilvl w:val="0"/>
          <w:numId w:val="5"/>
        </w:numPr>
        <w:jc w:val="both"/>
        <w:rPr>
          <w:bCs/>
        </w:rPr>
      </w:pPr>
      <w:r w:rsidRPr="009A5B2A">
        <w:rPr>
          <w:bCs/>
        </w:rPr>
        <w:t>Actuar como perito en la materia en todos los fueros en el orden judicial.</w:t>
      </w:r>
    </w:p>
    <w:p w14:paraId="55B545F8" w14:textId="77777777" w:rsidR="009A5B2A" w:rsidRPr="009A5B2A" w:rsidRDefault="009A5B2A" w:rsidP="009A5B2A">
      <w:pPr>
        <w:rPr>
          <w:lang w:val="es-ES"/>
        </w:rPr>
      </w:pPr>
    </w:p>
    <w:p w14:paraId="55B545F9" w14:textId="77777777" w:rsidR="009A5B2A" w:rsidRPr="009A5B2A" w:rsidRDefault="009A5B2A" w:rsidP="009A5B2A">
      <w:pPr>
        <w:rPr>
          <w:b/>
          <w:lang w:val="es-ES"/>
        </w:rPr>
      </w:pPr>
      <w:r w:rsidRPr="009A5B2A">
        <w:rPr>
          <w:b/>
          <w:lang w:val="es-ES"/>
        </w:rPr>
        <w:t>PLAN DE ESTUDIOS</w:t>
      </w:r>
    </w:p>
    <w:p w14:paraId="55B545FA" w14:textId="77777777" w:rsidR="009A5B2A" w:rsidRPr="009A5B2A" w:rsidRDefault="009A5B2A" w:rsidP="009A5B2A">
      <w:pPr>
        <w:rPr>
          <w:lang w:val="es-ES"/>
        </w:rPr>
      </w:pPr>
      <w:proofErr w:type="spellStart"/>
      <w:r w:rsidRPr="009A5B2A">
        <w:rPr>
          <w:lang w:val="es-ES"/>
        </w:rPr>
        <w:t>Conocé</w:t>
      </w:r>
      <w:proofErr w:type="spellEnd"/>
      <w:r w:rsidRPr="009A5B2A">
        <w:rPr>
          <w:lang w:val="es-ES"/>
        </w:rPr>
        <w:t xml:space="preserve"> tu plan de estudios </w:t>
      </w:r>
      <w:hyperlink r:id="rId7" w:history="1">
        <w:r w:rsidR="00043817">
          <w:rPr>
            <w:rStyle w:val="Hipervnculo"/>
            <w:lang w:val="es-ES"/>
          </w:rPr>
          <w:t>haciendo clic acá</w:t>
        </w:r>
      </w:hyperlink>
      <w:r w:rsidRPr="009A5B2A">
        <w:rPr>
          <w:lang w:val="es-ES"/>
        </w:rPr>
        <w:t>.</w:t>
      </w:r>
      <w:r w:rsidRPr="009A5B2A">
        <w:rPr>
          <w:lang w:val="es-ES"/>
        </w:rPr>
        <w:tab/>
      </w:r>
    </w:p>
    <w:p w14:paraId="55B545FB" w14:textId="77777777" w:rsidR="009A5B2A" w:rsidRPr="009A5B2A" w:rsidRDefault="009A5B2A" w:rsidP="009A5B2A">
      <w:pPr>
        <w:rPr>
          <w:b/>
          <w:lang w:val="es-ES"/>
        </w:rPr>
      </w:pPr>
      <w:r w:rsidRPr="009A5B2A">
        <w:rPr>
          <w:b/>
          <w:lang w:val="es-ES"/>
        </w:rPr>
        <w:t>¿Cómo es la modalidad de cursado?</w:t>
      </w:r>
      <w:r w:rsidRPr="009A5B2A">
        <w:rPr>
          <w:b/>
          <w:lang w:val="es-ES"/>
        </w:rPr>
        <w:tab/>
      </w:r>
      <w:r w:rsidRPr="009A5B2A">
        <w:rPr>
          <w:b/>
          <w:lang w:val="es-ES"/>
        </w:rPr>
        <w:tab/>
        <w:t xml:space="preserve">        </w:t>
      </w:r>
    </w:p>
    <w:p w14:paraId="55B545FC" w14:textId="77777777" w:rsidR="00CE140A" w:rsidRPr="005408E6" w:rsidRDefault="00CE140A" w:rsidP="00CE140A">
      <w:pPr>
        <w:numPr>
          <w:ilvl w:val="0"/>
          <w:numId w:val="1"/>
        </w:numPr>
        <w:rPr>
          <w:b/>
          <w:lang w:val="es-ES"/>
        </w:rPr>
      </w:pPr>
      <w:r w:rsidRPr="00805C1C">
        <w:rPr>
          <w:lang w:val="es-ES"/>
        </w:rPr>
        <w:t>La cursada es bimestral</w:t>
      </w:r>
      <w:r>
        <w:rPr>
          <w:lang w:val="es-ES"/>
        </w:rPr>
        <w:t>.</w:t>
      </w:r>
      <w:r w:rsidRPr="005408E6">
        <w:rPr>
          <w:b/>
          <w:lang w:val="es-ES"/>
        </w:rPr>
        <w:tab/>
      </w:r>
      <w:r w:rsidRPr="005408E6">
        <w:rPr>
          <w:lang w:val="es-ES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6"/>
        <w:gridCol w:w="1499"/>
        <w:gridCol w:w="1986"/>
        <w:gridCol w:w="2036"/>
        <w:gridCol w:w="1637"/>
      </w:tblGrid>
      <w:tr w:rsidR="00CE140A" w:rsidRPr="00805C1C" w14:paraId="55B54602" w14:textId="77777777" w:rsidTr="00BE7D62">
        <w:trPr>
          <w:trHeight w:val="315"/>
        </w:trPr>
        <w:tc>
          <w:tcPr>
            <w:tcW w:w="7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B545FD" w14:textId="77777777" w:rsidR="00CE140A" w:rsidRPr="00805C1C" w:rsidRDefault="00CE140A" w:rsidP="00BE7D62">
            <w:pPr>
              <w:jc w:val="center"/>
              <w:rPr>
                <w:b/>
                <w:bCs/>
                <w:lang w:val="es-ES"/>
              </w:rPr>
            </w:pPr>
            <w:r w:rsidRPr="00805C1C">
              <w:rPr>
                <w:b/>
                <w:bCs/>
                <w:lang w:val="es-ES"/>
              </w:rPr>
              <w:t>1º Bimestre</w:t>
            </w:r>
          </w:p>
        </w:tc>
        <w:tc>
          <w:tcPr>
            <w:tcW w:w="8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B545FE" w14:textId="77777777" w:rsidR="00CE140A" w:rsidRPr="00805C1C" w:rsidRDefault="00CE140A" w:rsidP="00BE7D62">
            <w:pPr>
              <w:jc w:val="center"/>
              <w:rPr>
                <w:b/>
                <w:bCs/>
                <w:lang w:val="es-ES"/>
              </w:rPr>
            </w:pPr>
            <w:r w:rsidRPr="00805C1C">
              <w:rPr>
                <w:b/>
                <w:bCs/>
                <w:lang w:val="es-ES"/>
              </w:rPr>
              <w:t>2º Bimestre</w:t>
            </w:r>
          </w:p>
        </w:tc>
        <w:tc>
          <w:tcPr>
            <w:tcW w:w="11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B545FF" w14:textId="77777777" w:rsidR="00CE140A" w:rsidRPr="00805C1C" w:rsidRDefault="00CE140A" w:rsidP="00BE7D62">
            <w:pPr>
              <w:jc w:val="center"/>
              <w:rPr>
                <w:b/>
                <w:bCs/>
                <w:lang w:val="es-ES"/>
              </w:rPr>
            </w:pPr>
            <w:r w:rsidRPr="00805C1C">
              <w:rPr>
                <w:b/>
                <w:bCs/>
                <w:lang w:val="es-ES"/>
              </w:rPr>
              <w:t>3º Bimestre</w:t>
            </w:r>
          </w:p>
        </w:tc>
        <w:tc>
          <w:tcPr>
            <w:tcW w:w="1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B54600" w14:textId="77777777" w:rsidR="00CE140A" w:rsidRPr="00805C1C" w:rsidRDefault="00CE140A" w:rsidP="00BE7D62">
            <w:pPr>
              <w:jc w:val="center"/>
              <w:rPr>
                <w:b/>
                <w:bCs/>
                <w:lang w:val="es-ES"/>
              </w:rPr>
            </w:pPr>
            <w:r w:rsidRPr="00805C1C">
              <w:rPr>
                <w:b/>
                <w:bCs/>
                <w:lang w:val="es-ES"/>
              </w:rPr>
              <w:t>4º Bimestre</w:t>
            </w:r>
          </w:p>
        </w:tc>
        <w:tc>
          <w:tcPr>
            <w:tcW w:w="9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B54601" w14:textId="77777777" w:rsidR="00CE140A" w:rsidRPr="00805C1C" w:rsidRDefault="00CE140A" w:rsidP="00BE7D62">
            <w:pPr>
              <w:jc w:val="center"/>
              <w:rPr>
                <w:b/>
                <w:bCs/>
                <w:lang w:val="es-ES"/>
              </w:rPr>
            </w:pPr>
            <w:r w:rsidRPr="00805C1C">
              <w:rPr>
                <w:b/>
                <w:bCs/>
                <w:lang w:val="es-ES"/>
              </w:rPr>
              <w:t>5º Bimestre</w:t>
            </w:r>
          </w:p>
        </w:tc>
      </w:tr>
      <w:tr w:rsidR="00CE140A" w:rsidRPr="00805C1C" w14:paraId="55B54608" w14:textId="77777777" w:rsidTr="00BE7D62">
        <w:trPr>
          <w:trHeight w:val="615"/>
        </w:trPr>
        <w:tc>
          <w:tcPr>
            <w:tcW w:w="7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B54603" w14:textId="77777777" w:rsidR="00CE140A" w:rsidRPr="00805C1C" w:rsidRDefault="00CE140A" w:rsidP="00BE7D62">
            <w:pPr>
              <w:jc w:val="center"/>
              <w:rPr>
                <w:lang w:val="es-ES"/>
              </w:rPr>
            </w:pPr>
            <w:r w:rsidRPr="00805C1C">
              <w:rPr>
                <w:lang w:val="es-ES"/>
              </w:rPr>
              <w:t>abril - mayo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B54604" w14:textId="77777777" w:rsidR="00CE140A" w:rsidRPr="00805C1C" w:rsidRDefault="00CE140A" w:rsidP="00BE7D62">
            <w:pPr>
              <w:jc w:val="center"/>
              <w:rPr>
                <w:lang w:val="es-ES"/>
              </w:rPr>
            </w:pPr>
            <w:r w:rsidRPr="00805C1C">
              <w:rPr>
                <w:lang w:val="es-ES"/>
              </w:rPr>
              <w:t>junio - julio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B54605" w14:textId="77777777" w:rsidR="00CE140A" w:rsidRPr="00805C1C" w:rsidRDefault="00CE140A" w:rsidP="00BE7D62">
            <w:pPr>
              <w:jc w:val="center"/>
              <w:rPr>
                <w:lang w:val="es-ES"/>
              </w:rPr>
            </w:pPr>
            <w:r w:rsidRPr="00805C1C">
              <w:rPr>
                <w:lang w:val="es-ES"/>
              </w:rPr>
              <w:t>agosto - septiembre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B54606" w14:textId="77777777" w:rsidR="00CE140A" w:rsidRPr="00805C1C" w:rsidRDefault="00CE140A" w:rsidP="00BE7D62">
            <w:pPr>
              <w:jc w:val="center"/>
              <w:rPr>
                <w:lang w:val="es-ES"/>
              </w:rPr>
            </w:pPr>
            <w:r w:rsidRPr="00805C1C">
              <w:rPr>
                <w:lang w:val="es-ES"/>
              </w:rPr>
              <w:t>octubre -</w:t>
            </w:r>
            <w:r>
              <w:rPr>
                <w:lang w:val="es-ES"/>
              </w:rPr>
              <w:t xml:space="preserve"> </w:t>
            </w:r>
            <w:r w:rsidRPr="00805C1C">
              <w:rPr>
                <w:lang w:val="es-ES"/>
              </w:rPr>
              <w:t>noviembre</w:t>
            </w:r>
          </w:p>
        </w:tc>
        <w:tc>
          <w:tcPr>
            <w:tcW w:w="9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B54607" w14:textId="77777777" w:rsidR="00CE140A" w:rsidRPr="00805C1C" w:rsidRDefault="00CE140A" w:rsidP="00BE7D62">
            <w:pPr>
              <w:jc w:val="center"/>
              <w:rPr>
                <w:lang w:val="es-ES"/>
              </w:rPr>
            </w:pPr>
            <w:r w:rsidRPr="00805C1C">
              <w:rPr>
                <w:lang w:val="es-ES"/>
              </w:rPr>
              <w:t>enero - febrero</w:t>
            </w:r>
          </w:p>
        </w:tc>
      </w:tr>
    </w:tbl>
    <w:p w14:paraId="55B54609" w14:textId="77777777" w:rsidR="00CE140A" w:rsidRPr="00805C1C" w:rsidRDefault="00CE140A" w:rsidP="00CE140A">
      <w:pPr>
        <w:rPr>
          <w:bCs/>
          <w:lang w:val="es-ES"/>
        </w:rPr>
      </w:pPr>
    </w:p>
    <w:p w14:paraId="55B5460A" w14:textId="77777777" w:rsidR="00CE140A" w:rsidRPr="00805C1C" w:rsidRDefault="00CE140A" w:rsidP="00CE140A">
      <w:pPr>
        <w:numPr>
          <w:ilvl w:val="0"/>
          <w:numId w:val="1"/>
        </w:numPr>
        <w:rPr>
          <w:bCs/>
          <w:lang w:val="es-ES"/>
        </w:rPr>
      </w:pPr>
      <w:r w:rsidRPr="00805C1C">
        <w:rPr>
          <w:bCs/>
          <w:lang w:val="es-ES"/>
        </w:rPr>
        <w:t>Se ofrecerán por bimestre 2 o 3 asignaturas.</w:t>
      </w:r>
    </w:p>
    <w:p w14:paraId="55B5460B" w14:textId="77777777" w:rsidR="00CE140A" w:rsidRPr="00805C1C" w:rsidRDefault="00CE140A" w:rsidP="00CE140A">
      <w:pPr>
        <w:numPr>
          <w:ilvl w:val="0"/>
          <w:numId w:val="1"/>
        </w:numPr>
        <w:rPr>
          <w:bCs/>
          <w:u w:val="single"/>
          <w:lang w:val="es-ES"/>
        </w:rPr>
      </w:pPr>
      <w:r w:rsidRPr="00805C1C">
        <w:rPr>
          <w:bCs/>
          <w:lang w:val="es-ES"/>
        </w:rPr>
        <w:t xml:space="preserve">Los parciales, </w:t>
      </w:r>
      <w:proofErr w:type="spellStart"/>
      <w:r w:rsidRPr="00805C1C">
        <w:rPr>
          <w:bCs/>
          <w:lang w:val="es-ES"/>
        </w:rPr>
        <w:t>recuperatorios</w:t>
      </w:r>
      <w:proofErr w:type="spellEnd"/>
      <w:r w:rsidRPr="00805C1C">
        <w:rPr>
          <w:bCs/>
          <w:lang w:val="es-ES"/>
        </w:rPr>
        <w:t xml:space="preserve"> y finales son presenciales mediados por tecnología. Podrás rendirlos en nuestros colegios habilitados o en el Punto Kenne</w:t>
      </w:r>
      <w:r w:rsidR="005E2555">
        <w:rPr>
          <w:bCs/>
          <w:lang w:val="es-ES"/>
        </w:rPr>
        <w:t xml:space="preserve">dy más próximo a tu domicilio. </w:t>
      </w:r>
    </w:p>
    <w:p w14:paraId="55B5460C" w14:textId="77777777" w:rsidR="00CE140A" w:rsidRPr="00805C1C" w:rsidRDefault="00CE140A" w:rsidP="00CE140A">
      <w:pPr>
        <w:numPr>
          <w:ilvl w:val="0"/>
          <w:numId w:val="2"/>
        </w:numPr>
        <w:rPr>
          <w:bCs/>
          <w:lang w:val="es-ES"/>
        </w:rPr>
      </w:pPr>
      <w:r w:rsidRPr="00805C1C">
        <w:rPr>
          <w:bCs/>
          <w:lang w:val="es-ES"/>
        </w:rPr>
        <w:t>Además de los parciales, las materias tienen actividades y foros evaluables.</w:t>
      </w:r>
    </w:p>
    <w:p w14:paraId="55B5460D" w14:textId="77777777" w:rsidR="00CE140A" w:rsidRPr="005408E6" w:rsidRDefault="00CE140A" w:rsidP="00CE140A">
      <w:pPr>
        <w:numPr>
          <w:ilvl w:val="0"/>
          <w:numId w:val="2"/>
        </w:numPr>
        <w:rPr>
          <w:bCs/>
          <w:lang w:val="es-ES"/>
        </w:rPr>
      </w:pPr>
      <w:r w:rsidRPr="00805C1C">
        <w:rPr>
          <w:bCs/>
          <w:lang w:val="es-ES"/>
        </w:rPr>
        <w:t xml:space="preserve">Si </w:t>
      </w:r>
      <w:proofErr w:type="spellStart"/>
      <w:r w:rsidRPr="00805C1C">
        <w:rPr>
          <w:bCs/>
          <w:lang w:val="es-ES"/>
        </w:rPr>
        <w:t>querés</w:t>
      </w:r>
      <w:proofErr w:type="spellEnd"/>
      <w:r w:rsidRPr="00805C1C">
        <w:rPr>
          <w:bCs/>
          <w:lang w:val="es-ES"/>
        </w:rPr>
        <w:t xml:space="preserve"> conocer nuestro calendario académico </w:t>
      </w:r>
      <w:hyperlink r:id="rId8" w:history="1">
        <w:proofErr w:type="spellStart"/>
        <w:r>
          <w:rPr>
            <w:rStyle w:val="Hipervnculo"/>
            <w:bCs/>
            <w:lang w:val="es-ES"/>
          </w:rPr>
          <w:t>hacé</w:t>
        </w:r>
        <w:proofErr w:type="spellEnd"/>
        <w:r>
          <w:rPr>
            <w:rStyle w:val="Hipervnculo"/>
            <w:bCs/>
            <w:lang w:val="es-ES"/>
          </w:rPr>
          <w:t xml:space="preserve"> c</w:t>
        </w:r>
        <w:r w:rsidRPr="00805C1C">
          <w:rPr>
            <w:rStyle w:val="Hipervnculo"/>
            <w:bCs/>
            <w:lang w:val="es-ES"/>
          </w:rPr>
          <w:t>lic acá</w:t>
        </w:r>
      </w:hyperlink>
      <w:r w:rsidRPr="00805C1C">
        <w:rPr>
          <w:bCs/>
          <w:lang w:val="es-ES"/>
        </w:rPr>
        <w:t>.</w:t>
      </w:r>
    </w:p>
    <w:p w14:paraId="55B5460E" w14:textId="77777777" w:rsidR="00CE140A" w:rsidRPr="00805C1C" w:rsidRDefault="00CE140A" w:rsidP="00CE140A">
      <w:pPr>
        <w:rPr>
          <w:b/>
          <w:lang w:val="es-ES"/>
        </w:rPr>
      </w:pPr>
      <w:r>
        <w:rPr>
          <w:b/>
          <w:lang w:val="es-ES"/>
        </w:rPr>
        <w:br/>
      </w:r>
      <w:r w:rsidRPr="00805C1C">
        <w:rPr>
          <w:b/>
          <w:lang w:val="es-ES"/>
        </w:rPr>
        <w:t>FORMAS DE PAGO</w:t>
      </w:r>
      <w:r w:rsidRPr="00805C1C">
        <w:rPr>
          <w:b/>
          <w:lang w:val="es-ES"/>
        </w:rPr>
        <w:br/>
      </w:r>
      <w:r w:rsidRPr="00805C1C">
        <w:rPr>
          <w:lang w:val="es-ES"/>
        </w:rPr>
        <w:t>Se abona en forma semestral.</w:t>
      </w:r>
    </w:p>
    <w:p w14:paraId="55B5460F" w14:textId="77777777" w:rsidR="00CE140A" w:rsidRPr="00805C1C" w:rsidRDefault="00CE140A" w:rsidP="00CE140A">
      <w:pPr>
        <w:rPr>
          <w:lang w:val="es-ES"/>
        </w:rPr>
      </w:pPr>
      <w:r w:rsidRPr="00805C1C">
        <w:rPr>
          <w:b/>
          <w:lang w:val="es-ES"/>
        </w:rPr>
        <w:t>Matrícula semestral: $3.800</w:t>
      </w:r>
      <w:r>
        <w:rPr>
          <w:b/>
          <w:lang w:val="es-ES"/>
        </w:rPr>
        <w:t>.-</w:t>
      </w:r>
      <w:r w:rsidRPr="00805C1C">
        <w:rPr>
          <w:lang w:val="es-ES"/>
        </w:rPr>
        <w:br/>
        <w:t xml:space="preserve">Si </w:t>
      </w:r>
      <w:proofErr w:type="spellStart"/>
      <w:r w:rsidRPr="00805C1C">
        <w:rPr>
          <w:lang w:val="es-ES"/>
        </w:rPr>
        <w:t>tenés</w:t>
      </w:r>
      <w:proofErr w:type="spellEnd"/>
      <w:r w:rsidRPr="00805C1C">
        <w:rPr>
          <w:lang w:val="es-ES"/>
        </w:rPr>
        <w:t xml:space="preserve"> tarjeta Clarín 365</w:t>
      </w:r>
      <w:r>
        <w:rPr>
          <w:lang w:val="es-ES"/>
        </w:rPr>
        <w:t xml:space="preserve"> </w:t>
      </w:r>
      <w:proofErr w:type="spellStart"/>
      <w:r>
        <w:rPr>
          <w:lang w:val="es-ES"/>
        </w:rPr>
        <w:t>ob</w:t>
      </w:r>
      <w:r w:rsidRPr="00805C1C">
        <w:rPr>
          <w:lang w:val="es-ES"/>
        </w:rPr>
        <w:t>tenés</w:t>
      </w:r>
      <w:proofErr w:type="spellEnd"/>
      <w:r w:rsidRPr="00805C1C">
        <w:rPr>
          <w:lang w:val="es-ES"/>
        </w:rPr>
        <w:t xml:space="preserve"> un 50% de descuento en la matrícula: $1.900</w:t>
      </w:r>
      <w:r>
        <w:rPr>
          <w:lang w:val="es-ES"/>
        </w:rPr>
        <w:t>.-</w:t>
      </w:r>
    </w:p>
    <w:p w14:paraId="55B54610" w14:textId="135FCD48" w:rsidR="00CD2CE3" w:rsidRDefault="00FC4945" w:rsidP="00CD2CE3">
      <w:pPr>
        <w:rPr>
          <w:lang w:val="es-ES"/>
        </w:rPr>
      </w:pPr>
      <w:r>
        <w:rPr>
          <w:b/>
          <w:lang w:val="es-ES"/>
        </w:rPr>
        <w:t>Arancel</w:t>
      </w:r>
      <w:r w:rsidRPr="00B07554">
        <w:rPr>
          <w:b/>
          <w:lang w:val="es-ES"/>
        </w:rPr>
        <w:t xml:space="preserve"> semestral</w:t>
      </w:r>
      <w:r w:rsidR="00CD2CE3">
        <w:rPr>
          <w:b/>
          <w:lang w:val="es-ES"/>
        </w:rPr>
        <w:t>: $.-</w:t>
      </w:r>
      <w:r w:rsidR="00CD2CE3">
        <w:rPr>
          <w:b/>
          <w:lang w:val="es-ES"/>
        </w:rPr>
        <w:br/>
      </w:r>
      <w:r w:rsidR="00CD2CE3">
        <w:rPr>
          <w:lang w:val="es-ES"/>
        </w:rPr>
        <w:t xml:space="preserve">Si </w:t>
      </w:r>
      <w:proofErr w:type="spellStart"/>
      <w:r w:rsidR="00CD2CE3">
        <w:rPr>
          <w:lang w:val="es-ES"/>
        </w:rPr>
        <w:t>abonás</w:t>
      </w:r>
      <w:proofErr w:type="spellEnd"/>
      <w:r w:rsidR="00CD2CE3">
        <w:rPr>
          <w:lang w:val="es-ES"/>
        </w:rPr>
        <w:t xml:space="preserve"> en un solo pago por cualquier medio te otorgamos un </w:t>
      </w:r>
      <w:r w:rsidR="00CD2CE3">
        <w:rPr>
          <w:u w:val="single"/>
          <w:lang w:val="es-ES"/>
        </w:rPr>
        <w:t>descuento del 30%</w:t>
      </w:r>
      <w:r w:rsidR="00CD2CE3">
        <w:rPr>
          <w:lang w:val="es-ES"/>
        </w:rPr>
        <w:t xml:space="preserve">. Valor final del arancel </w:t>
      </w:r>
      <w:r w:rsidR="00CD2CE3">
        <w:rPr>
          <w:b/>
          <w:lang w:val="es-ES"/>
        </w:rPr>
        <w:t>$.-</w:t>
      </w:r>
    </w:p>
    <w:p w14:paraId="55B54611" w14:textId="35F99A5A" w:rsidR="00CD2CE3" w:rsidRDefault="00CD2CE3" w:rsidP="00CD2CE3">
      <w:pPr>
        <w:rPr>
          <w:lang w:val="es-ES"/>
        </w:rPr>
      </w:pPr>
      <w:r>
        <w:rPr>
          <w:b/>
          <w:lang w:val="es-ES"/>
        </w:rPr>
        <w:t xml:space="preserve">Si abonas con </w:t>
      </w:r>
      <w:r>
        <w:rPr>
          <w:b/>
          <w:u w:val="single"/>
          <w:lang w:val="es-ES"/>
        </w:rPr>
        <w:t>Tarjeta de Crédito</w:t>
      </w:r>
      <w:r>
        <w:rPr>
          <w:b/>
          <w:lang w:val="es-ES"/>
        </w:rPr>
        <w:t xml:space="preserve"> en cuotas fijas:</w:t>
      </w:r>
      <w:r>
        <w:rPr>
          <w:b/>
          <w:lang w:val="es-ES"/>
        </w:rPr>
        <w:br/>
      </w:r>
      <w:r>
        <w:rPr>
          <w:lang w:val="es-ES"/>
        </w:rPr>
        <w:t xml:space="preserve">En 3 cuotas: valor total del arancel </w:t>
      </w:r>
      <w:r>
        <w:rPr>
          <w:b/>
          <w:lang w:val="es-ES"/>
        </w:rPr>
        <w:t>$.-</w:t>
      </w:r>
      <w:r>
        <w:rPr>
          <w:lang w:val="es-ES"/>
        </w:rPr>
        <w:br/>
        <w:t xml:space="preserve">En 6 cuotas: valor total del arancel </w:t>
      </w:r>
      <w:r>
        <w:rPr>
          <w:b/>
          <w:lang w:val="es-ES"/>
        </w:rPr>
        <w:t>$.-</w:t>
      </w:r>
    </w:p>
    <w:p w14:paraId="55B54612" w14:textId="090D75A2" w:rsidR="00CD2CE3" w:rsidRDefault="00CD2CE3" w:rsidP="00CD2CE3">
      <w:pPr>
        <w:rPr>
          <w:lang w:val="es-ES"/>
        </w:rPr>
      </w:pPr>
      <w:r>
        <w:rPr>
          <w:b/>
          <w:lang w:val="es-ES"/>
        </w:rPr>
        <w:lastRenderedPageBreak/>
        <w:t xml:space="preserve">Si </w:t>
      </w:r>
      <w:proofErr w:type="spellStart"/>
      <w:r>
        <w:rPr>
          <w:b/>
          <w:lang w:val="es-ES"/>
        </w:rPr>
        <w:t>abonás</w:t>
      </w:r>
      <w:proofErr w:type="spellEnd"/>
      <w:r>
        <w:rPr>
          <w:b/>
          <w:lang w:val="es-ES"/>
        </w:rPr>
        <w:t xml:space="preserve"> con cualquiera de los </w:t>
      </w:r>
      <w:r>
        <w:rPr>
          <w:b/>
          <w:u w:val="single"/>
          <w:lang w:val="es-ES"/>
        </w:rPr>
        <w:t>otros medios de pago</w:t>
      </w:r>
      <w:r>
        <w:rPr>
          <w:b/>
          <w:lang w:val="es-ES"/>
        </w:rPr>
        <w:t xml:space="preserve"> disponibles en cuotas:</w:t>
      </w:r>
      <w:r>
        <w:rPr>
          <w:b/>
          <w:lang w:val="es-ES"/>
        </w:rPr>
        <w:br/>
      </w:r>
      <w:r>
        <w:rPr>
          <w:lang w:val="es-ES"/>
        </w:rPr>
        <w:t xml:space="preserve">En 3 cuotas: valor de cada cuota </w:t>
      </w:r>
      <w:r>
        <w:rPr>
          <w:b/>
          <w:lang w:val="es-ES"/>
        </w:rPr>
        <w:t>$.-</w:t>
      </w:r>
      <w:r>
        <w:rPr>
          <w:lang w:val="es-ES"/>
        </w:rPr>
        <w:br/>
        <w:t xml:space="preserve">En 6 cuotas: valor de cada cuota </w:t>
      </w:r>
      <w:r w:rsidR="00D92B3C">
        <w:rPr>
          <w:b/>
          <w:lang w:val="es-ES"/>
        </w:rPr>
        <w:t>$</w:t>
      </w:r>
      <w:r>
        <w:rPr>
          <w:b/>
          <w:lang w:val="es-ES"/>
        </w:rPr>
        <w:t>.-</w:t>
      </w:r>
    </w:p>
    <w:p w14:paraId="55B54613" w14:textId="646684B1" w:rsidR="009A5B2A" w:rsidRPr="005E2555" w:rsidRDefault="005E2555" w:rsidP="009A5B2A">
      <w:bookmarkStart w:id="0" w:name="_Hlk529457483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Estos valores permanecerán vigentes hasta el </w:t>
      </w:r>
      <w:bookmarkEnd w:id="0"/>
    </w:p>
    <w:p w14:paraId="55B54614" w14:textId="77777777" w:rsidR="009A5B2A" w:rsidRPr="009A5B2A" w:rsidRDefault="009A5B2A" w:rsidP="009A5B2A">
      <w:pPr>
        <w:numPr>
          <w:ilvl w:val="0"/>
          <w:numId w:val="3"/>
        </w:numPr>
        <w:rPr>
          <w:b/>
          <w:lang w:val="es-ES"/>
        </w:rPr>
      </w:pPr>
      <w:r w:rsidRPr="009A5B2A">
        <w:rPr>
          <w:b/>
          <w:lang w:val="es-ES"/>
        </w:rPr>
        <w:t>Este arancel incluye la inscripción a exámenes finales en cualquiera de los tres turnos posteriores a la cursada de la asignatura.</w:t>
      </w:r>
    </w:p>
    <w:p w14:paraId="55B54616" w14:textId="77777777" w:rsidR="009A5B2A" w:rsidRPr="009A5B2A" w:rsidRDefault="009A5B2A" w:rsidP="009A5B2A">
      <w:pPr>
        <w:rPr>
          <w:b/>
          <w:bCs/>
          <w:lang w:val="es-ES"/>
        </w:rPr>
      </w:pPr>
      <w:bookmarkStart w:id="1" w:name="_GoBack"/>
      <w:bookmarkEnd w:id="1"/>
    </w:p>
    <w:p w14:paraId="55B54617" w14:textId="77777777" w:rsidR="009A5B2A" w:rsidRPr="009A5B2A" w:rsidRDefault="009A5B2A" w:rsidP="009A5B2A">
      <w:pPr>
        <w:rPr>
          <w:bCs/>
          <w:lang w:val="es-ES"/>
        </w:rPr>
      </w:pPr>
      <w:r w:rsidRPr="009A5B2A">
        <w:rPr>
          <w:b/>
          <w:bCs/>
          <w:lang w:val="es-ES"/>
        </w:rPr>
        <w:t xml:space="preserve">REQUISITOS PARA </w:t>
      </w:r>
      <w:r w:rsidR="00CE140A">
        <w:rPr>
          <w:b/>
          <w:bCs/>
          <w:lang w:val="es-ES"/>
        </w:rPr>
        <w:t xml:space="preserve">LA </w:t>
      </w:r>
      <w:r w:rsidRPr="009A5B2A">
        <w:rPr>
          <w:b/>
          <w:bCs/>
          <w:lang w:val="es-ES"/>
        </w:rPr>
        <w:t xml:space="preserve">INSCRIPCIÓN </w:t>
      </w:r>
      <w:r w:rsidRPr="009A5B2A">
        <w:rPr>
          <w:b/>
          <w:bCs/>
          <w:lang w:val="es-ES"/>
        </w:rPr>
        <w:br/>
      </w:r>
      <w:hyperlink r:id="rId9" w:history="1">
        <w:proofErr w:type="spellStart"/>
        <w:r w:rsidRPr="009A5B2A">
          <w:rPr>
            <w:rStyle w:val="Hipervnculo"/>
            <w:bCs/>
            <w:lang w:val="es-ES"/>
          </w:rPr>
          <w:t>Hacé</w:t>
        </w:r>
        <w:proofErr w:type="spellEnd"/>
        <w:r w:rsidRPr="009A5B2A">
          <w:rPr>
            <w:rStyle w:val="Hipervnculo"/>
            <w:bCs/>
            <w:lang w:val="es-ES"/>
          </w:rPr>
          <w:t xml:space="preserve"> clic aquí</w:t>
        </w:r>
      </w:hyperlink>
      <w:r w:rsidRPr="009A5B2A">
        <w:rPr>
          <w:bCs/>
          <w:lang w:val="es-ES"/>
        </w:rPr>
        <w:t xml:space="preserve"> para conocer los requisitos para tu inscripción. </w:t>
      </w:r>
    </w:p>
    <w:p w14:paraId="55B54618" w14:textId="77777777" w:rsidR="009A5B2A" w:rsidRPr="009A5B2A" w:rsidRDefault="009A5B2A" w:rsidP="009A5B2A">
      <w:pPr>
        <w:rPr>
          <w:b/>
          <w:bCs/>
          <w:lang w:val="es-ES"/>
        </w:rPr>
      </w:pPr>
      <w:r w:rsidRPr="009A5B2A">
        <w:rPr>
          <w:b/>
          <w:bCs/>
          <w:lang w:val="es-ES"/>
        </w:rPr>
        <w:t>RECONOCIMIENTO DE MATERIAS</w:t>
      </w:r>
      <w:r w:rsidRPr="009A5B2A">
        <w:rPr>
          <w:b/>
          <w:bCs/>
          <w:lang w:val="es-ES"/>
        </w:rPr>
        <w:br/>
      </w:r>
      <w:r w:rsidRPr="009A5B2A">
        <w:rPr>
          <w:bCs/>
          <w:lang w:val="es-ES"/>
        </w:rPr>
        <w:t xml:space="preserve">Si rendiste materias en otra Universidad o Institución, nosotros podemos reconocerte esas materias aprobadas, </w:t>
      </w:r>
      <w:hyperlink r:id="rId10" w:history="1">
        <w:proofErr w:type="spellStart"/>
        <w:r w:rsidR="0003775C">
          <w:rPr>
            <w:rStyle w:val="Hipervnculo"/>
            <w:bCs/>
            <w:lang w:val="es-ES"/>
          </w:rPr>
          <w:t>hacé</w:t>
        </w:r>
        <w:proofErr w:type="spellEnd"/>
        <w:r w:rsidR="0003775C">
          <w:rPr>
            <w:rStyle w:val="Hipervnculo"/>
            <w:bCs/>
            <w:lang w:val="es-ES"/>
          </w:rPr>
          <w:t xml:space="preserve"> clic aquí</w:t>
        </w:r>
      </w:hyperlink>
      <w:r w:rsidRPr="009A5B2A">
        <w:rPr>
          <w:bCs/>
          <w:lang w:val="es-ES"/>
        </w:rPr>
        <w:t xml:space="preserve"> para saber cuáles son los pasos a seguir.</w:t>
      </w:r>
    </w:p>
    <w:p w14:paraId="55B54619" w14:textId="77777777" w:rsidR="009A5B2A" w:rsidRPr="009A5B2A" w:rsidRDefault="009A5B2A" w:rsidP="009A5B2A">
      <w:pPr>
        <w:rPr>
          <w:lang w:val="es-ES"/>
        </w:rPr>
      </w:pPr>
    </w:p>
    <w:p w14:paraId="55B5461A" w14:textId="77777777" w:rsidR="009A5B2A" w:rsidRPr="009A5B2A" w:rsidRDefault="009A5B2A" w:rsidP="009A5B2A"/>
    <w:p w14:paraId="55B5461B" w14:textId="77777777" w:rsidR="005B1D4E" w:rsidRDefault="005B1D4E"/>
    <w:sectPr w:rsidR="005B1D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D636C4"/>
    <w:multiLevelType w:val="multilevel"/>
    <w:tmpl w:val="92B00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E43CE1"/>
    <w:multiLevelType w:val="hybridMultilevel"/>
    <w:tmpl w:val="4BFA1A9E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1294838"/>
    <w:multiLevelType w:val="hybridMultilevel"/>
    <w:tmpl w:val="E4F661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C0675D"/>
    <w:multiLevelType w:val="multilevel"/>
    <w:tmpl w:val="54CEC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570B3C"/>
    <w:multiLevelType w:val="hybridMultilevel"/>
    <w:tmpl w:val="261A41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B2A"/>
    <w:rsid w:val="0003775C"/>
    <w:rsid w:val="00043817"/>
    <w:rsid w:val="000905ED"/>
    <w:rsid w:val="001D43EB"/>
    <w:rsid w:val="0029030A"/>
    <w:rsid w:val="0048187F"/>
    <w:rsid w:val="004F2FBF"/>
    <w:rsid w:val="00513AE5"/>
    <w:rsid w:val="00581493"/>
    <w:rsid w:val="005B1D4E"/>
    <w:rsid w:val="005E2555"/>
    <w:rsid w:val="009A5B2A"/>
    <w:rsid w:val="00B8234A"/>
    <w:rsid w:val="00CD2CE3"/>
    <w:rsid w:val="00CE140A"/>
    <w:rsid w:val="00CE7A56"/>
    <w:rsid w:val="00D92B3C"/>
    <w:rsid w:val="00E53DFA"/>
    <w:rsid w:val="00F701D4"/>
    <w:rsid w:val="00FC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B545E2"/>
  <w15:chartTrackingRefBased/>
  <w15:docId w15:val="{E651346F-74B8-42D0-9874-55176222C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A5B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4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6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ennedy.edu.ar/content/calendario-academico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ennedy.edu.ar/content/licenciatura-en-comercializacion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martinez8@kennedy.edu.ar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kennedy.edu.ar/content/reconocimiento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ennedy.edu.ar/content/ingreso-carreras-de-grado-y-posgrado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716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Sebastian Tornese</dc:creator>
  <cp:keywords/>
  <dc:description/>
  <cp:lastModifiedBy>Matias Casasola</cp:lastModifiedBy>
  <cp:revision>7</cp:revision>
  <dcterms:created xsi:type="dcterms:W3CDTF">2018-10-30T17:26:00Z</dcterms:created>
  <dcterms:modified xsi:type="dcterms:W3CDTF">2018-12-17T14:06:00Z</dcterms:modified>
</cp:coreProperties>
</file>